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96598" w14:textId="115A349C" w:rsidR="009737E1" w:rsidRDefault="009737E1">
      <w:r>
        <w:t xml:space="preserve">My jaw joints </w:t>
      </w:r>
      <w:r w:rsidR="00005614">
        <w:t>used</w:t>
      </w:r>
      <w:r>
        <w:t xml:space="preserve"> to click and pop but then I woke up recently and I couldn’t open all the way.  Should I be concerned?  </w:t>
      </w:r>
    </w:p>
    <w:p w14:paraId="46ACF608" w14:textId="77777777" w:rsidR="009737E1" w:rsidRDefault="009737E1"/>
    <w:p w14:paraId="25A66F77" w14:textId="77777777" w:rsidR="009737E1" w:rsidRPr="009737E1" w:rsidRDefault="009737E1" w:rsidP="009737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737E1">
        <w:rPr>
          <w:rFonts w:ascii="Times New Roman" w:eastAsia="Times New Roman" w:hAnsi="Times New Roman" w:cs="Times New Roman"/>
          <w:kern w:val="0"/>
          <w14:ligatures w14:val="none"/>
        </w:rPr>
        <w:t xml:space="preserve">Yes, you should be somewhat concerned—what you're describing sounds like </w:t>
      </w:r>
      <w:r w:rsidRPr="009737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temporomandibular joint (TMJ) dysfunction</w:t>
      </w:r>
      <w:r w:rsidRPr="009737E1">
        <w:rPr>
          <w:rFonts w:ascii="Times New Roman" w:eastAsia="Times New Roman" w:hAnsi="Times New Roman" w:cs="Times New Roman"/>
          <w:kern w:val="0"/>
          <w14:ligatures w14:val="none"/>
        </w:rPr>
        <w:t xml:space="preserve">, and the sudden inability to open your mouth wide (known as </w:t>
      </w:r>
      <w:r w:rsidRPr="009737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trismus</w:t>
      </w:r>
      <w:r w:rsidRPr="009737E1">
        <w:rPr>
          <w:rFonts w:ascii="Times New Roman" w:eastAsia="Times New Roman" w:hAnsi="Times New Roman" w:cs="Times New Roman"/>
          <w:kern w:val="0"/>
          <w14:ligatures w14:val="none"/>
        </w:rPr>
        <w:t xml:space="preserve"> or “closed lock”) can indicate a more serious shift in the joint.</w:t>
      </w:r>
    </w:p>
    <w:p w14:paraId="7D0EF780" w14:textId="77777777" w:rsidR="009737E1" w:rsidRPr="009737E1" w:rsidRDefault="009737E1" w:rsidP="009737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737E1">
        <w:rPr>
          <w:rFonts w:ascii="Times New Roman" w:eastAsia="Times New Roman" w:hAnsi="Times New Roman" w:cs="Times New Roman"/>
          <w:kern w:val="0"/>
          <w14:ligatures w14:val="none"/>
        </w:rPr>
        <w:t>Here’s what might be going on:</w:t>
      </w:r>
    </w:p>
    <w:p w14:paraId="4239F072" w14:textId="77777777" w:rsidR="009737E1" w:rsidRPr="009737E1" w:rsidRDefault="009737E1" w:rsidP="009737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737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Disc displacement without reduction</w:t>
      </w:r>
      <w:r w:rsidRPr="009737E1">
        <w:rPr>
          <w:rFonts w:ascii="Times New Roman" w:eastAsia="Times New Roman" w:hAnsi="Times New Roman" w:cs="Times New Roman"/>
          <w:kern w:val="0"/>
          <w14:ligatures w14:val="none"/>
        </w:rPr>
        <w:t>: The cartilage disc inside your TMJ may have shifted out of place and is now preventing the joint from moving normally.</w:t>
      </w:r>
    </w:p>
    <w:p w14:paraId="43CA2480" w14:textId="77777777" w:rsidR="009737E1" w:rsidRPr="009737E1" w:rsidRDefault="009737E1" w:rsidP="009737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737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Muscle spasm or inflammation</w:t>
      </w:r>
      <w:r w:rsidRPr="009737E1">
        <w:rPr>
          <w:rFonts w:ascii="Times New Roman" w:eastAsia="Times New Roman" w:hAnsi="Times New Roman" w:cs="Times New Roman"/>
          <w:kern w:val="0"/>
          <w14:ligatures w14:val="none"/>
        </w:rPr>
        <w:t>: Sometimes tight jaw muscles (especially after clenching or grinding at night) can lock the jaw temporarily.</w:t>
      </w:r>
    </w:p>
    <w:p w14:paraId="3CE7093C" w14:textId="77777777" w:rsidR="009737E1" w:rsidRPr="009737E1" w:rsidRDefault="009737E1" w:rsidP="009737E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737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Joint inflammation or internal derangement</w:t>
      </w:r>
      <w:r w:rsidRPr="009737E1">
        <w:rPr>
          <w:rFonts w:ascii="Times New Roman" w:eastAsia="Times New Roman" w:hAnsi="Times New Roman" w:cs="Times New Roman"/>
          <w:kern w:val="0"/>
          <w14:ligatures w14:val="none"/>
        </w:rPr>
        <w:t>: Chronic popping/clicking might have progressed to a more severe joint issue.</w:t>
      </w:r>
    </w:p>
    <w:p w14:paraId="065A0842" w14:textId="77777777" w:rsidR="009737E1" w:rsidRPr="009737E1" w:rsidRDefault="009737E1" w:rsidP="009737E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9737E1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What to do now:</w:t>
      </w:r>
    </w:p>
    <w:p w14:paraId="46FB8E10" w14:textId="77777777" w:rsidR="009737E1" w:rsidRPr="009737E1" w:rsidRDefault="009737E1" w:rsidP="009737E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737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Do not force your mouth open.</w:t>
      </w:r>
      <w:r w:rsidRPr="009737E1">
        <w:rPr>
          <w:rFonts w:ascii="Times New Roman" w:eastAsia="Times New Roman" w:hAnsi="Times New Roman" w:cs="Times New Roman"/>
          <w:kern w:val="0"/>
          <w14:ligatures w14:val="none"/>
        </w:rPr>
        <w:t xml:space="preserve"> This can cause more damage.</w:t>
      </w:r>
    </w:p>
    <w:p w14:paraId="3B85DD98" w14:textId="77777777" w:rsidR="009737E1" w:rsidRPr="009737E1" w:rsidRDefault="009737E1" w:rsidP="009737E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737E1">
        <w:rPr>
          <w:rFonts w:ascii="Times New Roman" w:eastAsia="Times New Roman" w:hAnsi="Times New Roman" w:cs="Times New Roman"/>
          <w:kern w:val="0"/>
          <w14:ligatures w14:val="none"/>
        </w:rPr>
        <w:t xml:space="preserve">Apply </w:t>
      </w:r>
      <w:r w:rsidRPr="009737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ice</w:t>
      </w:r>
      <w:r w:rsidRPr="009737E1">
        <w:rPr>
          <w:rFonts w:ascii="Times New Roman" w:eastAsia="Times New Roman" w:hAnsi="Times New Roman" w:cs="Times New Roman"/>
          <w:kern w:val="0"/>
          <w14:ligatures w14:val="none"/>
        </w:rPr>
        <w:t xml:space="preserve"> or </w:t>
      </w:r>
      <w:r w:rsidRPr="009737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moist heat</w:t>
      </w:r>
      <w:r w:rsidRPr="009737E1">
        <w:rPr>
          <w:rFonts w:ascii="Times New Roman" w:eastAsia="Times New Roman" w:hAnsi="Times New Roman" w:cs="Times New Roman"/>
          <w:kern w:val="0"/>
          <w14:ligatures w14:val="none"/>
        </w:rPr>
        <w:t xml:space="preserve"> to the area.</w:t>
      </w:r>
    </w:p>
    <w:p w14:paraId="1992EBA2" w14:textId="77777777" w:rsidR="009737E1" w:rsidRPr="009737E1" w:rsidRDefault="009737E1" w:rsidP="009737E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737E1">
        <w:rPr>
          <w:rFonts w:ascii="Times New Roman" w:eastAsia="Times New Roman" w:hAnsi="Times New Roman" w:cs="Times New Roman"/>
          <w:kern w:val="0"/>
          <w14:ligatures w14:val="none"/>
        </w:rPr>
        <w:t xml:space="preserve">Try </w:t>
      </w:r>
      <w:r w:rsidRPr="009737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gentle jaw stretching exercises</w:t>
      </w:r>
      <w:r w:rsidRPr="009737E1">
        <w:rPr>
          <w:rFonts w:ascii="Times New Roman" w:eastAsia="Times New Roman" w:hAnsi="Times New Roman" w:cs="Times New Roman"/>
          <w:kern w:val="0"/>
          <w14:ligatures w14:val="none"/>
        </w:rPr>
        <w:t xml:space="preserve"> only if they don’t cause pain.</w:t>
      </w:r>
    </w:p>
    <w:p w14:paraId="34667068" w14:textId="77777777" w:rsidR="009737E1" w:rsidRPr="009737E1" w:rsidRDefault="009737E1" w:rsidP="009737E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737E1">
        <w:rPr>
          <w:rFonts w:ascii="Times New Roman" w:eastAsia="Times New Roman" w:hAnsi="Times New Roman" w:cs="Times New Roman"/>
          <w:kern w:val="0"/>
          <w14:ligatures w14:val="none"/>
        </w:rPr>
        <w:t>Avoid chewing gum, hard foods, or opening wide (e.g., yawning).</w:t>
      </w:r>
    </w:p>
    <w:p w14:paraId="58F3155B" w14:textId="77777777" w:rsidR="009737E1" w:rsidRPr="009737E1" w:rsidRDefault="009737E1" w:rsidP="009737E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737E1">
        <w:rPr>
          <w:rFonts w:ascii="Times New Roman" w:eastAsia="Times New Roman" w:hAnsi="Times New Roman" w:cs="Times New Roman"/>
          <w:kern w:val="0"/>
          <w14:ligatures w14:val="none"/>
        </w:rPr>
        <w:t xml:space="preserve">Take </w:t>
      </w:r>
      <w:r w:rsidRPr="009737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anti-inflammatory medication</w:t>
      </w:r>
      <w:r w:rsidRPr="009737E1">
        <w:rPr>
          <w:rFonts w:ascii="Times New Roman" w:eastAsia="Times New Roman" w:hAnsi="Times New Roman" w:cs="Times New Roman"/>
          <w:kern w:val="0"/>
          <w14:ligatures w14:val="none"/>
        </w:rPr>
        <w:t xml:space="preserve"> (like ibuprofen) if it's safe for you.</w:t>
      </w:r>
    </w:p>
    <w:p w14:paraId="00871A28" w14:textId="77777777" w:rsidR="009737E1" w:rsidRPr="009737E1" w:rsidRDefault="009737E1" w:rsidP="009737E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737E1">
        <w:rPr>
          <w:rFonts w:ascii="Times New Roman" w:eastAsia="Times New Roman" w:hAnsi="Times New Roman" w:cs="Times New Roman"/>
          <w:kern w:val="0"/>
          <w14:ligatures w14:val="none"/>
        </w:rPr>
        <w:t>But most importantly:</w:t>
      </w:r>
    </w:p>
    <w:p w14:paraId="5A0318B1" w14:textId="5DD73847" w:rsidR="009737E1" w:rsidRDefault="009737E1" w:rsidP="009737E1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737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See a dentist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with advanced training in TMD </w:t>
      </w:r>
      <w:r w:rsidRPr="009737E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as soon as possible.</w:t>
      </w:r>
      <w:r w:rsidRPr="009737E1">
        <w:rPr>
          <w:rFonts w:ascii="Times New Roman" w:eastAsia="Times New Roman" w:hAnsi="Times New Roman" w:cs="Times New Roman"/>
          <w:kern w:val="0"/>
          <w14:ligatures w14:val="none"/>
        </w:rPr>
        <w:t xml:space="preserve"> This kind of locking, especially if it's a new symptom, needs to be evaluated to prevent long-term issues.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 </w:t>
      </w:r>
    </w:p>
    <w:p w14:paraId="4CF57256" w14:textId="790C8E52" w:rsidR="009737E1" w:rsidRPr="009737E1" w:rsidRDefault="009737E1" w:rsidP="009737E1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A dentist with advanced training in TMD can perform an unlocking procedure and provide a splint to help keep the jaw stable for </w:t>
      </w:r>
      <w:proofErr w:type="gramStart"/>
      <w:r>
        <w:rPr>
          <w:rFonts w:ascii="Times New Roman" w:eastAsia="Times New Roman" w:hAnsi="Times New Roman" w:cs="Times New Roman"/>
          <w:kern w:val="0"/>
          <w14:ligatures w14:val="none"/>
        </w:rPr>
        <w:t>a period of time</w:t>
      </w:r>
      <w:proofErr w:type="gramEnd"/>
      <w:r>
        <w:rPr>
          <w:rFonts w:ascii="Times New Roman" w:eastAsia="Times New Roman" w:hAnsi="Times New Roman" w:cs="Times New Roman"/>
          <w:kern w:val="0"/>
          <w14:ligatures w14:val="none"/>
        </w:rPr>
        <w:t xml:space="preserve">.  Once this acute issue is resolved it is recommended to have a thorough exam and possibly </w:t>
      </w:r>
      <w:proofErr w:type="gramStart"/>
      <w:r>
        <w:rPr>
          <w:rFonts w:ascii="Times New Roman" w:eastAsia="Times New Roman" w:hAnsi="Times New Roman" w:cs="Times New Roman"/>
          <w:kern w:val="0"/>
          <w14:ligatures w14:val="none"/>
        </w:rPr>
        <w:t>imaging</w:t>
      </w:r>
      <w:proofErr w:type="gramEnd"/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to understand the underlying cause of this acute issue</w:t>
      </w:r>
      <w:r w:rsidR="00005614">
        <w:rPr>
          <w:rFonts w:ascii="Times New Roman" w:eastAsia="Times New Roman" w:hAnsi="Times New Roman" w:cs="Times New Roman"/>
          <w:kern w:val="0"/>
          <w14:ligatures w14:val="none"/>
        </w:rPr>
        <w:t xml:space="preserve"> and help in preventing it from occurring once again.</w:t>
      </w:r>
    </w:p>
    <w:p w14:paraId="3C0B95E5" w14:textId="77777777" w:rsidR="009737E1" w:rsidRDefault="009737E1"/>
    <w:sectPr w:rsidR="009737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0A6950"/>
    <w:multiLevelType w:val="multilevel"/>
    <w:tmpl w:val="D0F04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2FA7BE8"/>
    <w:multiLevelType w:val="multilevel"/>
    <w:tmpl w:val="73643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98024723">
    <w:abstractNumId w:val="1"/>
  </w:num>
  <w:num w:numId="2" w16cid:durableId="9694764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7E1"/>
    <w:rsid w:val="00005614"/>
    <w:rsid w:val="009737E1"/>
    <w:rsid w:val="00ED2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75F80"/>
  <w15:chartTrackingRefBased/>
  <w15:docId w15:val="{3D326E44-8C1E-42FD-8CD5-D73B77714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737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37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37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37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37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37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37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37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37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37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37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37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37E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37E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37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37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37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37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737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37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37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737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737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737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737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737E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37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37E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737E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6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997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Cornell</dc:creator>
  <cp:keywords/>
  <dc:description/>
  <cp:lastModifiedBy>Jennifer Cornell</cp:lastModifiedBy>
  <cp:revision>1</cp:revision>
  <dcterms:created xsi:type="dcterms:W3CDTF">2025-05-06T15:31:00Z</dcterms:created>
  <dcterms:modified xsi:type="dcterms:W3CDTF">2025-05-06T15:58:00Z</dcterms:modified>
</cp:coreProperties>
</file>